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5F" w:rsidRPr="00B6435F" w:rsidRDefault="00B6435F" w:rsidP="0029314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0379">
        <w:rPr>
          <w:rFonts w:ascii="Times New Roman" w:hAnsi="Times New Roman" w:cs="Times New Roman"/>
          <w:b/>
          <w:sz w:val="24"/>
          <w:szCs w:val="24"/>
        </w:rPr>
        <w:t>Expenses on Common Review Mission</w:t>
      </w:r>
      <w:r w:rsidRPr="00B643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435F" w:rsidRPr="00B6435F" w:rsidRDefault="00B6435F" w:rsidP="00B6435F">
      <w:pPr>
        <w:rPr>
          <w:rFonts w:ascii="Times New Roman" w:hAnsi="Times New Roman" w:cs="Times New Roman"/>
          <w:sz w:val="24"/>
          <w:szCs w:val="24"/>
        </w:rPr>
      </w:pPr>
      <w:r w:rsidRPr="00B6435F">
        <w:rPr>
          <w:rFonts w:ascii="Times New Roman" w:hAnsi="Times New Roman" w:cs="Times New Roman"/>
          <w:sz w:val="24"/>
          <w:szCs w:val="24"/>
        </w:rPr>
        <w:t>As per mandate from the Government of India, 8th Common Review Mission was conducted in Mizoram from 8th to 14th November 2014. Mizoram was reviewed by a team compris</w:t>
      </w:r>
      <w:r>
        <w:rPr>
          <w:rFonts w:ascii="Times New Roman" w:hAnsi="Times New Roman" w:cs="Times New Roman"/>
          <w:sz w:val="24"/>
          <w:szCs w:val="24"/>
        </w:rPr>
        <w:t>ing of 17 m</w:t>
      </w:r>
      <w:r w:rsidRPr="00B6435F">
        <w:rPr>
          <w:rFonts w:ascii="Times New Roman" w:hAnsi="Times New Roman" w:cs="Times New Roman"/>
          <w:sz w:val="24"/>
          <w:szCs w:val="24"/>
        </w:rPr>
        <w:t>embers. The teams were divided into two, one to review Aizawl West District, a non HPD and another to review Lunglei, an HPD. T</w:t>
      </w:r>
      <w:r>
        <w:rPr>
          <w:rFonts w:ascii="Times New Roman" w:hAnsi="Times New Roman" w:cs="Times New Roman"/>
          <w:sz w:val="24"/>
          <w:szCs w:val="24"/>
        </w:rPr>
        <w:t>he teams arrived in Aizawl in several batches and</w:t>
      </w:r>
      <w:r w:rsidRPr="00B6435F">
        <w:rPr>
          <w:rFonts w:ascii="Times New Roman" w:hAnsi="Times New Roman" w:cs="Times New Roman"/>
          <w:sz w:val="24"/>
          <w:szCs w:val="24"/>
        </w:rPr>
        <w:t xml:space="preserve"> vehicles were detailed for each arrival. </w:t>
      </w:r>
      <w:r>
        <w:rPr>
          <w:rFonts w:ascii="Times New Roman" w:hAnsi="Times New Roman" w:cs="Times New Roman"/>
          <w:sz w:val="24"/>
          <w:szCs w:val="24"/>
        </w:rPr>
        <w:t>Since the Department of Health &amp; Family Welfare does not have a separate Departmental Guest House, the team was put up in Hotels during the Review of 8 days</w:t>
      </w:r>
      <w:r w:rsidRPr="00B643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435F" w:rsidRDefault="00B6435F" w:rsidP="00B6435F">
      <w:pPr>
        <w:rPr>
          <w:rFonts w:ascii="Times New Roman" w:hAnsi="Times New Roman" w:cs="Times New Roman"/>
          <w:sz w:val="24"/>
          <w:szCs w:val="24"/>
        </w:rPr>
      </w:pPr>
      <w:r w:rsidRPr="00B6435F">
        <w:rPr>
          <w:rFonts w:ascii="Times New Roman" w:hAnsi="Times New Roman" w:cs="Times New Roman"/>
          <w:sz w:val="24"/>
          <w:szCs w:val="24"/>
        </w:rPr>
        <w:t xml:space="preserve">Both teams reviewed institutions located both in the Urban and Rural areas. </w:t>
      </w:r>
      <w:r w:rsidR="00966935">
        <w:rPr>
          <w:rFonts w:ascii="Times New Roman" w:hAnsi="Times New Roman" w:cs="Times New Roman"/>
          <w:sz w:val="24"/>
          <w:szCs w:val="24"/>
        </w:rPr>
        <w:t>The Review Teams were accompanied by 10 Officials from the State in each activity. 5 Government vehicles were utilized and therefore TA/DA has to be prepared for the Drivers as well</w:t>
      </w:r>
      <w:r w:rsidR="00705452">
        <w:rPr>
          <w:rFonts w:ascii="Times New Roman" w:hAnsi="Times New Roman" w:cs="Times New Roman"/>
          <w:sz w:val="24"/>
          <w:szCs w:val="24"/>
        </w:rPr>
        <w:t xml:space="preserve">. The State has disbursed DA for 45 NHM Staff against the 2 days of debriefing after the Review. </w:t>
      </w:r>
    </w:p>
    <w:p w:rsidR="00E6601C" w:rsidRPr="00B6435F" w:rsidRDefault="00E6601C" w:rsidP="00B64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Debriefing was held at Aijal Club in the presence of the Hon’ble Health Minister of Mizoram followed by dinner on 14</w:t>
      </w:r>
      <w:r w:rsidRPr="00E6601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November 2014. Food Cost and expenses incurred against logistics are shown in  the table below:</w:t>
      </w:r>
    </w:p>
    <w:p w:rsidR="00D12787" w:rsidRDefault="00D12787" w:rsidP="00B77FBD">
      <w:pPr>
        <w:tabs>
          <w:tab w:val="left" w:pos="-426"/>
        </w:tabs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7FBD" w:rsidRDefault="00B77FBD" w:rsidP="00B77FBD">
      <w:pPr>
        <w:tabs>
          <w:tab w:val="left" w:pos="-426"/>
        </w:tabs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935">
        <w:rPr>
          <w:rFonts w:ascii="Times New Roman" w:hAnsi="Times New Roman" w:cs="Times New Roman"/>
          <w:b/>
          <w:sz w:val="24"/>
          <w:szCs w:val="24"/>
        </w:rPr>
        <w:t xml:space="preserve">EXPENDITURE FOR </w:t>
      </w:r>
      <w:r>
        <w:rPr>
          <w:rFonts w:ascii="Times New Roman" w:hAnsi="Times New Roman" w:cs="Times New Roman"/>
          <w:b/>
          <w:sz w:val="24"/>
          <w:szCs w:val="24"/>
        </w:rPr>
        <w:t>COMMON REVIEW MEETING WITH CRM TEAM</w:t>
      </w:r>
    </w:p>
    <w:p w:rsidR="00B77FBD" w:rsidRPr="00A87935" w:rsidRDefault="00B77FBD" w:rsidP="00B77FBD">
      <w:pPr>
        <w:tabs>
          <w:tab w:val="left" w:pos="-426"/>
        </w:tabs>
        <w:spacing w:after="0" w:line="240" w:lineRule="auto"/>
        <w:ind w:left="-284" w:firstLine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5"/>
        <w:gridCol w:w="3336"/>
        <w:gridCol w:w="1236"/>
        <w:gridCol w:w="2410"/>
        <w:gridCol w:w="1417"/>
      </w:tblGrid>
      <w:tr w:rsidR="00511771" w:rsidRPr="0031048F" w:rsidTr="005E4342">
        <w:trPr>
          <w:trHeight w:val="51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511771" w:rsidP="00E17F51">
            <w:pPr>
              <w:jc w:val="center"/>
              <w:rPr>
                <w:b/>
                <w:sz w:val="24"/>
                <w:szCs w:val="24"/>
              </w:rPr>
            </w:pPr>
            <w:r w:rsidRPr="0031048F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757C54" w:rsidP="00E17F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215DF5" w:rsidP="00E17F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  <w:r w:rsidR="005E4342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511771" w:rsidP="00E17F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Rate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771" w:rsidRPr="0031048F" w:rsidRDefault="00511771" w:rsidP="00E17F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Amount</w:t>
            </w:r>
          </w:p>
        </w:tc>
      </w:tr>
      <w:tr w:rsidR="00511771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511771" w:rsidP="00E17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511771" w:rsidP="00CE4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CRM Team Hotel Accommodation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7115B1" w:rsidP="005E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771" w:rsidRPr="0031048F" w:rsidRDefault="007115B1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Rs. 2500x8 days x 17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771" w:rsidRPr="0031048F" w:rsidRDefault="003A3BD9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3,40,000</w:t>
            </w:r>
          </w:p>
        </w:tc>
      </w:tr>
      <w:tr w:rsidR="00511771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Pr="0031048F" w:rsidRDefault="00511771" w:rsidP="00621AB5">
            <w:pPr>
              <w:jc w:val="center"/>
              <w:rPr>
                <w:sz w:val="24"/>
                <w:szCs w:val="24"/>
              </w:rPr>
            </w:pPr>
            <w:r w:rsidRPr="0031048F">
              <w:rPr>
                <w:sz w:val="24"/>
                <w:szCs w:val="24"/>
              </w:rPr>
              <w:t>2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Default="003832CB" w:rsidP="00CE4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Vehicle POL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1771" w:rsidRDefault="00511771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771" w:rsidRDefault="00511771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1771" w:rsidRPr="0031048F" w:rsidRDefault="007C4BC3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</w:p>
        </w:tc>
      </w:tr>
      <w:tr w:rsidR="0062090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902" w:rsidRPr="0031048F" w:rsidRDefault="00620902" w:rsidP="00CC09BD">
            <w:pPr>
              <w:jc w:val="center"/>
              <w:rPr>
                <w:sz w:val="24"/>
                <w:szCs w:val="24"/>
              </w:rPr>
            </w:pPr>
            <w:r w:rsidRPr="0031048F">
              <w:rPr>
                <w:sz w:val="24"/>
                <w:szCs w:val="24"/>
              </w:rPr>
              <w:t>3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902" w:rsidRDefault="00913804" w:rsidP="0091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Team</w:t>
            </w:r>
            <w:r w:rsidR="00215DF5">
              <w:rPr>
                <w:rFonts w:ascii="Times New Roman" w:hAnsi="Times New Roman" w:cs="Times New Roman"/>
                <w:sz w:val="24"/>
                <w:szCs w:val="24"/>
              </w:rPr>
              <w:t xml:space="preserve"> (10</w:t>
            </w:r>
            <w:r w:rsidR="008343CF">
              <w:rPr>
                <w:rFonts w:ascii="Times New Roman" w:hAnsi="Times New Roman" w:cs="Times New Roman"/>
                <w:sz w:val="24"/>
                <w:szCs w:val="24"/>
              </w:rPr>
              <w:t xml:space="preserve"> Officials)</w:t>
            </w:r>
          </w:p>
          <w:p w:rsidR="00215DF5" w:rsidRPr="0031048F" w:rsidRDefault="00215DF5" w:rsidP="00913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902" w:rsidRDefault="00215DF5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902" w:rsidRDefault="00215DF5" w:rsidP="00215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Rs.2000x3days x10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902" w:rsidRPr="0031048F" w:rsidRDefault="00215DF5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E7E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885896">
            <w:pPr>
              <w:jc w:val="center"/>
              <w:rPr>
                <w:sz w:val="24"/>
                <w:szCs w:val="24"/>
              </w:rPr>
            </w:pPr>
            <w:r w:rsidRPr="0031048F">
              <w:rPr>
                <w:sz w:val="24"/>
                <w:szCs w:val="24"/>
              </w:rPr>
              <w:t>4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Default="005E4342" w:rsidP="0091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Team Driver (5)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 500x 3days x 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885896">
            <w:pPr>
              <w:jc w:val="center"/>
              <w:rPr>
                <w:sz w:val="24"/>
                <w:szCs w:val="24"/>
              </w:rPr>
            </w:pPr>
            <w:r w:rsidRPr="0031048F">
              <w:rPr>
                <w:sz w:val="24"/>
                <w:szCs w:val="24"/>
              </w:rPr>
              <w:t>5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2F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 for NHM Officials @ Rs.1000 per Meeting including Special invitees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3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3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Rs.1000x2days x 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885896">
            <w:pPr>
              <w:jc w:val="center"/>
              <w:rPr>
                <w:sz w:val="24"/>
                <w:szCs w:val="24"/>
              </w:rPr>
            </w:pPr>
            <w:r w:rsidRPr="0031048F">
              <w:rPr>
                <w:sz w:val="24"/>
                <w:szCs w:val="24"/>
              </w:rPr>
              <w:t>6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Default="005E4342" w:rsidP="002F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 for Supporting Staff @ Rs. 500 for 5 staff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Default="005E4342" w:rsidP="003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Default="005E4342" w:rsidP="003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Rs.500x 2days x 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885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2F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Dinner / Lunch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Rs.500 x 120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885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CD6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Rent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CD6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days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CD6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 5000 x 2 days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CC0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7C4BC3" w:rsidP="00CC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 of the total expenditure for contingency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A306D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90,000</w:t>
            </w:r>
          </w:p>
        </w:tc>
      </w:tr>
      <w:tr w:rsidR="005E4342" w:rsidRPr="0031048F" w:rsidTr="005E4342">
        <w:trPr>
          <w:trHeight w:val="70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62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31048F" w:rsidRDefault="005E4342" w:rsidP="00E17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4342" w:rsidRPr="00E13275" w:rsidRDefault="008451D8" w:rsidP="00E1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2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D7708" w:rsidRPr="00E1327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13275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="00BD7708" w:rsidRPr="00E1327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1327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</w:tbl>
    <w:p w:rsidR="00FD58B3" w:rsidRPr="0031048F" w:rsidRDefault="00FD58B3">
      <w:pPr>
        <w:rPr>
          <w:sz w:val="24"/>
          <w:szCs w:val="24"/>
        </w:rPr>
      </w:pPr>
    </w:p>
    <w:sectPr w:rsidR="00FD58B3" w:rsidRPr="0031048F" w:rsidSect="00696E46">
      <w:pgSz w:w="11906" w:h="16838"/>
      <w:pgMar w:top="568" w:right="144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71408B"/>
    <w:rsid w:val="00001BFC"/>
    <w:rsid w:val="00005937"/>
    <w:rsid w:val="00006E1B"/>
    <w:rsid w:val="000145E1"/>
    <w:rsid w:val="00036C37"/>
    <w:rsid w:val="0005564B"/>
    <w:rsid w:val="000B378F"/>
    <w:rsid w:val="000D6808"/>
    <w:rsid w:val="000E4980"/>
    <w:rsid w:val="000E7291"/>
    <w:rsid w:val="00115ED7"/>
    <w:rsid w:val="0012385A"/>
    <w:rsid w:val="001A30E5"/>
    <w:rsid w:val="001C687B"/>
    <w:rsid w:val="001D2089"/>
    <w:rsid w:val="001D5487"/>
    <w:rsid w:val="001E67BF"/>
    <w:rsid w:val="00215DF5"/>
    <w:rsid w:val="00217A97"/>
    <w:rsid w:val="0024232D"/>
    <w:rsid w:val="00253D8A"/>
    <w:rsid w:val="00293146"/>
    <w:rsid w:val="00297994"/>
    <w:rsid w:val="002B0A16"/>
    <w:rsid w:val="002B2D09"/>
    <w:rsid w:val="002C2B6F"/>
    <w:rsid w:val="002C64F6"/>
    <w:rsid w:val="0031048F"/>
    <w:rsid w:val="00331A5A"/>
    <w:rsid w:val="003366F1"/>
    <w:rsid w:val="00350E57"/>
    <w:rsid w:val="00351E59"/>
    <w:rsid w:val="00352572"/>
    <w:rsid w:val="0038203D"/>
    <w:rsid w:val="0038236B"/>
    <w:rsid w:val="003832CB"/>
    <w:rsid w:val="003939F7"/>
    <w:rsid w:val="003A0EF4"/>
    <w:rsid w:val="003A3BD9"/>
    <w:rsid w:val="003D4043"/>
    <w:rsid w:val="003E6108"/>
    <w:rsid w:val="003F0FBB"/>
    <w:rsid w:val="00401743"/>
    <w:rsid w:val="00402AD2"/>
    <w:rsid w:val="00414426"/>
    <w:rsid w:val="00422926"/>
    <w:rsid w:val="00452439"/>
    <w:rsid w:val="00472B10"/>
    <w:rsid w:val="004841FB"/>
    <w:rsid w:val="004F29AB"/>
    <w:rsid w:val="00511771"/>
    <w:rsid w:val="005176EC"/>
    <w:rsid w:val="00564A96"/>
    <w:rsid w:val="005A306D"/>
    <w:rsid w:val="005B51D4"/>
    <w:rsid w:val="005E0379"/>
    <w:rsid w:val="005E4342"/>
    <w:rsid w:val="006143A2"/>
    <w:rsid w:val="00620902"/>
    <w:rsid w:val="00666B55"/>
    <w:rsid w:val="00696E46"/>
    <w:rsid w:val="006B6B7A"/>
    <w:rsid w:val="006E5737"/>
    <w:rsid w:val="006F4B05"/>
    <w:rsid w:val="00705452"/>
    <w:rsid w:val="007115B1"/>
    <w:rsid w:val="0071408B"/>
    <w:rsid w:val="00720313"/>
    <w:rsid w:val="00721D4F"/>
    <w:rsid w:val="007318C8"/>
    <w:rsid w:val="007404DC"/>
    <w:rsid w:val="00757C54"/>
    <w:rsid w:val="00791FF5"/>
    <w:rsid w:val="007C4BC3"/>
    <w:rsid w:val="007F2436"/>
    <w:rsid w:val="00820DF3"/>
    <w:rsid w:val="00821473"/>
    <w:rsid w:val="00827FDA"/>
    <w:rsid w:val="008343CF"/>
    <w:rsid w:val="008451D8"/>
    <w:rsid w:val="00854F80"/>
    <w:rsid w:val="008878D9"/>
    <w:rsid w:val="008A0D43"/>
    <w:rsid w:val="008B04EB"/>
    <w:rsid w:val="008F0105"/>
    <w:rsid w:val="0090068A"/>
    <w:rsid w:val="00904D73"/>
    <w:rsid w:val="0091149F"/>
    <w:rsid w:val="00913804"/>
    <w:rsid w:val="0092206E"/>
    <w:rsid w:val="0093357A"/>
    <w:rsid w:val="00946BBA"/>
    <w:rsid w:val="00963E7D"/>
    <w:rsid w:val="00966935"/>
    <w:rsid w:val="009714B5"/>
    <w:rsid w:val="009E7E46"/>
    <w:rsid w:val="009F0953"/>
    <w:rsid w:val="009F0C4F"/>
    <w:rsid w:val="009F1B9B"/>
    <w:rsid w:val="00A6274B"/>
    <w:rsid w:val="00A76477"/>
    <w:rsid w:val="00A87935"/>
    <w:rsid w:val="00AC7F6E"/>
    <w:rsid w:val="00AE2F58"/>
    <w:rsid w:val="00B376FF"/>
    <w:rsid w:val="00B46F89"/>
    <w:rsid w:val="00B6435F"/>
    <w:rsid w:val="00B77FBD"/>
    <w:rsid w:val="00B85AB9"/>
    <w:rsid w:val="00B8739C"/>
    <w:rsid w:val="00BB4404"/>
    <w:rsid w:val="00BD12CD"/>
    <w:rsid w:val="00BD7708"/>
    <w:rsid w:val="00BF3606"/>
    <w:rsid w:val="00BF579D"/>
    <w:rsid w:val="00BF716B"/>
    <w:rsid w:val="00C003B0"/>
    <w:rsid w:val="00C13508"/>
    <w:rsid w:val="00C404BF"/>
    <w:rsid w:val="00C51D83"/>
    <w:rsid w:val="00C8313E"/>
    <w:rsid w:val="00C847F4"/>
    <w:rsid w:val="00C975E6"/>
    <w:rsid w:val="00CA5657"/>
    <w:rsid w:val="00CE465C"/>
    <w:rsid w:val="00CF1833"/>
    <w:rsid w:val="00CF42F4"/>
    <w:rsid w:val="00D12787"/>
    <w:rsid w:val="00D1720C"/>
    <w:rsid w:val="00D20F92"/>
    <w:rsid w:val="00D32BE8"/>
    <w:rsid w:val="00D72988"/>
    <w:rsid w:val="00D94062"/>
    <w:rsid w:val="00D9717E"/>
    <w:rsid w:val="00DA21AB"/>
    <w:rsid w:val="00DB69C6"/>
    <w:rsid w:val="00DD1BFD"/>
    <w:rsid w:val="00E13275"/>
    <w:rsid w:val="00E23FDB"/>
    <w:rsid w:val="00E45038"/>
    <w:rsid w:val="00E6601C"/>
    <w:rsid w:val="00E73221"/>
    <w:rsid w:val="00EB33C5"/>
    <w:rsid w:val="00EB4F20"/>
    <w:rsid w:val="00EF53D2"/>
    <w:rsid w:val="00F149DB"/>
    <w:rsid w:val="00F4709C"/>
    <w:rsid w:val="00F6415E"/>
    <w:rsid w:val="00F76435"/>
    <w:rsid w:val="00F82ACC"/>
    <w:rsid w:val="00FB3EBB"/>
    <w:rsid w:val="00FC5122"/>
    <w:rsid w:val="00FC7066"/>
    <w:rsid w:val="00FD429E"/>
    <w:rsid w:val="00FD58B3"/>
    <w:rsid w:val="00FD64F2"/>
    <w:rsid w:val="00FD78DA"/>
    <w:rsid w:val="00FD7E08"/>
    <w:rsid w:val="00FF4962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0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Mr. Cent</cp:lastModifiedBy>
  <cp:revision>154</cp:revision>
  <cp:lastPrinted>2014-11-20T10:39:00Z</cp:lastPrinted>
  <dcterms:created xsi:type="dcterms:W3CDTF">2014-04-09T07:00:00Z</dcterms:created>
  <dcterms:modified xsi:type="dcterms:W3CDTF">2014-11-20T12:15:00Z</dcterms:modified>
</cp:coreProperties>
</file>